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b/>
          <w:sz w:val="52"/>
          <w:szCs w:val="52"/>
        </w:rPr>
      </w:pPr>
      <w:r>
        <w:rPr>
          <w:rFonts w:hAnsi="黑体" w:eastAsia="黑体"/>
          <w:b/>
          <w:sz w:val="52"/>
          <w:szCs w:val="52"/>
        </w:rPr>
        <w:t>承</w:t>
      </w:r>
      <w:r>
        <w:rPr>
          <w:rFonts w:eastAsia="黑体"/>
          <w:b/>
          <w:sz w:val="52"/>
          <w:szCs w:val="52"/>
        </w:rPr>
        <w:t xml:space="preserve">  </w:t>
      </w:r>
      <w:r>
        <w:rPr>
          <w:rFonts w:hAnsi="黑体" w:eastAsia="黑体"/>
          <w:b/>
          <w:sz w:val="52"/>
          <w:szCs w:val="52"/>
        </w:rPr>
        <w:t>诺</w:t>
      </w:r>
      <w:r>
        <w:rPr>
          <w:rFonts w:eastAsia="黑体"/>
          <w:b/>
          <w:sz w:val="52"/>
          <w:szCs w:val="52"/>
        </w:rPr>
        <w:t xml:space="preserve">  </w:t>
      </w:r>
      <w:r>
        <w:rPr>
          <w:rFonts w:hAnsi="黑体" w:eastAsia="黑体"/>
          <w:b/>
          <w:sz w:val="52"/>
          <w:szCs w:val="52"/>
        </w:rPr>
        <w:t>书</w:t>
      </w:r>
    </w:p>
    <w:p>
      <w:pPr>
        <w:ind w:firstLine="600"/>
        <w:rPr>
          <w:sz w:val="32"/>
          <w:szCs w:val="32"/>
        </w:rPr>
      </w:pPr>
    </w:p>
    <w:p>
      <w:pPr>
        <w:ind w:firstLine="600"/>
        <w:rPr>
          <w:rFonts w:eastAsia="仿宋_GB2312"/>
          <w:sz w:val="36"/>
          <w:szCs w:val="36"/>
        </w:rPr>
      </w:pPr>
    </w:p>
    <w:p>
      <w:pPr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我单位对如下事项郑重承诺：</w:t>
      </w:r>
    </w:p>
    <w:p>
      <w:pPr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一、按照规定组织申报材料，并对申报            项目所有材料（包括文字、文件、数据、图片、合同和凭证等）的真实性负责。</w:t>
      </w:r>
    </w:p>
    <w:p>
      <w:pPr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二、遵守国家相关法律法规，上年度未发生偷漏税、拖欠职工工资及欠缴社会保险费、较大以上生产安全事故、重特大环境污染事件和重大产品质量安全事故等行为。</w:t>
      </w:r>
    </w:p>
    <w:p>
      <w:pPr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三、按照规定程序申报项目，对涉及项目资金管理的相关部门及人员，不采取吃请、馈赠、贿赂等不正当手段。</w:t>
      </w:r>
    </w:p>
    <w:p>
      <w:pPr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如有违反上述承诺，我单位愿承担一切责任。</w:t>
      </w:r>
    </w:p>
    <w:p>
      <w:pPr>
        <w:ind w:right="600" w:firstLine="4680" w:firstLineChars="1300"/>
        <w:rPr>
          <w:rFonts w:eastAsia="仿宋_GB2312"/>
          <w:sz w:val="36"/>
          <w:szCs w:val="36"/>
        </w:rPr>
      </w:pPr>
    </w:p>
    <w:p>
      <w:pPr>
        <w:ind w:right="600" w:firstLine="4680" w:firstLineChars="1300"/>
        <w:rPr>
          <w:rFonts w:eastAsia="仿宋_GB2312"/>
          <w:sz w:val="36"/>
          <w:szCs w:val="36"/>
        </w:rPr>
      </w:pPr>
    </w:p>
    <w:p>
      <w:pPr>
        <w:ind w:right="600" w:firstLine="4680" w:firstLineChars="1300"/>
        <w:rPr>
          <w:rFonts w:eastAsia="仿宋_GB2312"/>
          <w:sz w:val="36"/>
          <w:szCs w:val="36"/>
        </w:rPr>
      </w:pPr>
    </w:p>
    <w:p>
      <w:pPr>
        <w:ind w:right="600" w:firstLine="4176" w:firstLineChars="13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单位（公章）：</w:t>
      </w:r>
    </w:p>
    <w:p>
      <w:pPr>
        <w:ind w:right="600" w:firstLine="3534" w:firstLineChars="11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法人代表（签字）：</w:t>
      </w:r>
    </w:p>
    <w:p>
      <w:pPr>
        <w:ind w:right="600" w:firstLine="5301" w:firstLineChars="165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62BD8"/>
    <w:rsid w:val="70162B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2016-04-11T08:42:00Z</dcterms:created>
  <dc:creator>张潇丹</dc:creator>
  <cp:lastModifiedBy>张潇丹</cp:lastModifiedBy>
  <dcterms:modified xsi:type="dcterms:W3CDTF">2016-04-11T08:42:59Z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