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5F" w:rsidRPr="00E473C5" w:rsidRDefault="00DF745F" w:rsidP="0071159D">
      <w:pPr>
        <w:autoSpaceDN w:val="0"/>
        <w:adjustRightInd w:val="0"/>
        <w:snapToGrid w:val="0"/>
        <w:spacing w:line="58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E473C5"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/>
          <w:kern w:val="0"/>
          <w:sz w:val="32"/>
          <w:szCs w:val="32"/>
        </w:rPr>
        <w:t>7</w:t>
      </w:r>
    </w:p>
    <w:p w:rsidR="00752BFE" w:rsidRDefault="00752BFE" w:rsidP="0071159D">
      <w:pPr>
        <w:spacing w:line="580" w:lineRule="exact"/>
        <w:jc w:val="center"/>
        <w:rPr>
          <w:rFonts w:ascii="Times New Roman" w:eastAsia="方正小标宋简体" w:hAnsi="Times New Roman"/>
          <w:color w:val="000000"/>
          <w:sz w:val="40"/>
        </w:rPr>
      </w:pPr>
    </w:p>
    <w:p w:rsidR="00DF745F" w:rsidRPr="00F41D35" w:rsidRDefault="00DF745F" w:rsidP="0071159D">
      <w:pPr>
        <w:spacing w:line="58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40"/>
          <w:szCs w:val="28"/>
        </w:rPr>
      </w:pPr>
      <w:r w:rsidRPr="00F41D35">
        <w:rPr>
          <w:rFonts w:ascii="Times New Roman" w:eastAsia="方正小标宋简体" w:hAnsi="Times New Roman" w:hint="eastAsia"/>
          <w:color w:val="000000"/>
          <w:sz w:val="40"/>
        </w:rPr>
        <w:t>州（市）</w:t>
      </w:r>
      <w:r w:rsidRPr="00F41D35">
        <w:rPr>
          <w:rFonts w:ascii="Times New Roman" w:eastAsia="方正小标宋简体" w:hAnsi="Times New Roman"/>
          <w:kern w:val="0"/>
          <w:sz w:val="40"/>
          <w:szCs w:val="32"/>
        </w:rPr>
        <w:t>2016</w:t>
      </w:r>
      <w:r w:rsidRPr="00F41D35">
        <w:rPr>
          <w:rFonts w:ascii="Times New Roman" w:eastAsia="方正小标宋简体" w:hAnsi="Times New Roman" w:hint="eastAsia"/>
          <w:kern w:val="0"/>
          <w:sz w:val="40"/>
          <w:szCs w:val="32"/>
        </w:rPr>
        <w:t>年省</w:t>
      </w:r>
      <w:r w:rsidRPr="00F41D35">
        <w:rPr>
          <w:rFonts w:ascii="Times New Roman" w:eastAsia="方正小标宋简体" w:hAnsi="Times New Roman" w:hint="eastAsia"/>
          <w:sz w:val="40"/>
          <w:szCs w:val="32"/>
        </w:rPr>
        <w:t>级工业和信息化发展专项资金</w:t>
      </w:r>
      <w:r w:rsidR="00E71145">
        <w:rPr>
          <w:rFonts w:ascii="Times New Roman" w:eastAsia="方正小标宋简体" w:hAnsi="Times New Roman" w:hint="eastAsia"/>
          <w:bCs/>
          <w:color w:val="000000"/>
          <w:kern w:val="0"/>
          <w:sz w:val="40"/>
          <w:szCs w:val="28"/>
        </w:rPr>
        <w:t>申请备案审核请示</w:t>
      </w:r>
      <w:r w:rsidRPr="00F41D35">
        <w:rPr>
          <w:rFonts w:ascii="Times New Roman" w:eastAsia="方正小标宋简体" w:hAnsi="Times New Roman" w:hint="eastAsia"/>
          <w:bCs/>
          <w:color w:val="000000"/>
          <w:kern w:val="0"/>
          <w:sz w:val="40"/>
          <w:szCs w:val="28"/>
        </w:rPr>
        <w:t>（内容提要）</w:t>
      </w:r>
    </w:p>
    <w:p w:rsidR="00DF745F" w:rsidRPr="00F41D35" w:rsidRDefault="00DF745F" w:rsidP="0071159D">
      <w:pPr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DF745F" w:rsidRPr="00F41D35" w:rsidRDefault="00DF745F" w:rsidP="0071159D">
      <w:pPr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 w:rsidRPr="00F41D35">
        <w:rPr>
          <w:rFonts w:ascii="Times New Roman" w:eastAsia="黑体" w:hAnsi="黑体" w:hint="eastAsia"/>
          <w:kern w:val="0"/>
          <w:sz w:val="32"/>
          <w:szCs w:val="32"/>
        </w:rPr>
        <w:t>一、</w:t>
      </w:r>
      <w:r w:rsidRPr="00F41D35">
        <w:rPr>
          <w:rFonts w:ascii="Times New Roman" w:eastAsia="黑体" w:hAnsi="Times New Roman"/>
          <w:kern w:val="0"/>
          <w:sz w:val="32"/>
          <w:szCs w:val="32"/>
        </w:rPr>
        <w:t>2016</w:t>
      </w:r>
      <w:r w:rsidRPr="00F41D35">
        <w:rPr>
          <w:rFonts w:ascii="Times New Roman" w:eastAsia="黑体" w:hAnsi="黑体" w:hint="eastAsia"/>
          <w:kern w:val="0"/>
          <w:sz w:val="32"/>
          <w:szCs w:val="32"/>
        </w:rPr>
        <w:t>年专项资金整体情况</w:t>
      </w:r>
    </w:p>
    <w:p w:rsidR="00DF745F" w:rsidRPr="00F41D35" w:rsidRDefault="00DF745F" w:rsidP="0071159D">
      <w:pPr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</w:rPr>
      </w:pPr>
      <w:r w:rsidRPr="00F41D35">
        <w:rPr>
          <w:rFonts w:ascii="Times New Roman" w:eastAsia="仿宋_GB2312" w:hAnsi="Times New Roman" w:hint="eastAsia"/>
          <w:kern w:val="0"/>
          <w:sz w:val="32"/>
          <w:szCs w:val="32"/>
        </w:rPr>
        <w:t>（一）辖区内</w:t>
      </w:r>
      <w:r w:rsidRPr="00F41D35">
        <w:rPr>
          <w:rFonts w:ascii="Times New Roman" w:eastAsia="仿宋_GB2312" w:hAnsi="Times New Roman" w:hint="eastAsia"/>
          <w:color w:val="000000"/>
          <w:sz w:val="32"/>
        </w:rPr>
        <w:t>跨越发展、技术改造、园区建设、民营经济发展四个方向项目申报情况，各县（市、区）组织推荐情况，以及本级</w:t>
      </w:r>
      <w:r w:rsidR="00416087">
        <w:rPr>
          <w:rFonts w:ascii="Times New Roman" w:eastAsia="仿宋_GB2312" w:hAnsi="Times New Roman" w:hint="eastAsia"/>
          <w:color w:val="000000"/>
          <w:sz w:val="32"/>
        </w:rPr>
        <w:t>开展组织工作和</w:t>
      </w:r>
      <w:r w:rsidRPr="00F41D35">
        <w:rPr>
          <w:rFonts w:ascii="Times New Roman" w:eastAsia="仿宋_GB2312" w:hAnsi="Times New Roman" w:hint="eastAsia"/>
          <w:color w:val="000000"/>
          <w:sz w:val="32"/>
        </w:rPr>
        <w:t>拟计划安排情况</w:t>
      </w:r>
      <w:r>
        <w:rPr>
          <w:rFonts w:ascii="Times New Roman" w:eastAsia="仿宋_GB2312" w:hAnsi="Times New Roman" w:hint="eastAsia"/>
          <w:color w:val="000000"/>
          <w:sz w:val="32"/>
        </w:rPr>
        <w:t>（含</w:t>
      </w:r>
      <w:r w:rsidRPr="00F41D35">
        <w:rPr>
          <w:rFonts w:ascii="Times New Roman" w:eastAsia="仿宋_GB2312" w:hAnsi="Times New Roman" w:hint="eastAsia"/>
          <w:color w:val="000000"/>
          <w:sz w:val="32"/>
        </w:rPr>
        <w:t>各方向资金</w:t>
      </w:r>
      <w:r>
        <w:rPr>
          <w:rFonts w:ascii="Times New Roman" w:eastAsia="仿宋_GB2312" w:hAnsi="Times New Roman" w:hint="eastAsia"/>
          <w:color w:val="000000"/>
          <w:sz w:val="32"/>
        </w:rPr>
        <w:t>安排</w:t>
      </w:r>
      <w:r w:rsidRPr="00F41D35">
        <w:rPr>
          <w:rFonts w:ascii="Times New Roman" w:eastAsia="仿宋_GB2312" w:hAnsi="Times New Roman" w:hint="eastAsia"/>
          <w:color w:val="000000"/>
          <w:sz w:val="32"/>
        </w:rPr>
        <w:t>情况</w:t>
      </w:r>
      <w:r>
        <w:rPr>
          <w:rFonts w:ascii="Times New Roman" w:eastAsia="仿宋_GB2312" w:hAnsi="Times New Roman" w:hint="eastAsia"/>
          <w:color w:val="000000"/>
          <w:sz w:val="32"/>
        </w:rPr>
        <w:t>）</w:t>
      </w:r>
      <w:r w:rsidRPr="00F41D35">
        <w:rPr>
          <w:rFonts w:ascii="Times New Roman" w:eastAsia="仿宋_GB2312" w:hAnsi="Times New Roman" w:hint="eastAsia"/>
          <w:color w:val="000000"/>
          <w:sz w:val="32"/>
        </w:rPr>
        <w:t>。</w:t>
      </w:r>
    </w:p>
    <w:p w:rsidR="00DF745F" w:rsidRPr="00F41D35" w:rsidRDefault="00DF745F" w:rsidP="00FE5430">
      <w:pPr>
        <w:autoSpaceDN w:val="0"/>
        <w:adjustRightInd w:val="0"/>
        <w:snapToGrid w:val="0"/>
        <w:spacing w:line="580" w:lineRule="exact"/>
        <w:ind w:rightChars="-94" w:right="-197"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F41D35">
        <w:rPr>
          <w:rFonts w:ascii="Times New Roman" w:eastAsia="仿宋_GB2312" w:hAnsi="Times New Roman" w:hint="eastAsia"/>
          <w:color w:val="000000"/>
          <w:sz w:val="32"/>
        </w:rPr>
        <w:t>（二）</w:t>
      </w:r>
      <w:r w:rsidRPr="00F41D35">
        <w:rPr>
          <w:rFonts w:ascii="Times New Roman" w:eastAsia="仿宋_GB2312" w:hAnsi="Times New Roman" w:hint="eastAsia"/>
          <w:kern w:val="0"/>
          <w:sz w:val="32"/>
          <w:szCs w:val="32"/>
        </w:rPr>
        <w:t>关于省级工业和信息化发展专项资金的工作建议。</w:t>
      </w:r>
    </w:p>
    <w:p w:rsidR="00DF745F" w:rsidRPr="00F41D35" w:rsidRDefault="00DF745F" w:rsidP="00211735">
      <w:pPr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 w:rsidRPr="00F41D35">
        <w:rPr>
          <w:rFonts w:ascii="Times New Roman" w:eastAsia="黑体" w:hAnsi="黑体" w:hint="eastAsia"/>
          <w:kern w:val="0"/>
          <w:sz w:val="32"/>
          <w:szCs w:val="32"/>
        </w:rPr>
        <w:t>二、</w:t>
      </w:r>
      <w:r w:rsidRPr="00F41D35">
        <w:rPr>
          <w:rFonts w:ascii="Times New Roman" w:eastAsia="黑体" w:hAnsi="Times New Roman"/>
          <w:kern w:val="0"/>
          <w:sz w:val="32"/>
          <w:szCs w:val="32"/>
        </w:rPr>
        <w:t>2016</w:t>
      </w:r>
      <w:r w:rsidRPr="00F41D35">
        <w:rPr>
          <w:rFonts w:ascii="Times New Roman" w:eastAsia="黑体" w:hAnsi="黑体" w:hint="eastAsia"/>
          <w:kern w:val="0"/>
          <w:sz w:val="32"/>
          <w:szCs w:val="32"/>
        </w:rPr>
        <w:t>年专项资金组织</w:t>
      </w:r>
      <w:r w:rsidR="00F235BB">
        <w:rPr>
          <w:rFonts w:ascii="Times New Roman" w:eastAsia="黑体" w:hAnsi="黑体" w:hint="eastAsia"/>
          <w:kern w:val="0"/>
          <w:sz w:val="32"/>
          <w:szCs w:val="32"/>
        </w:rPr>
        <w:t>审查</w:t>
      </w:r>
      <w:r w:rsidRPr="00F41D35">
        <w:rPr>
          <w:rFonts w:ascii="Times New Roman" w:eastAsia="黑体" w:hAnsi="黑体" w:hint="eastAsia"/>
          <w:kern w:val="0"/>
          <w:sz w:val="32"/>
          <w:szCs w:val="32"/>
        </w:rPr>
        <w:t>情况</w:t>
      </w:r>
    </w:p>
    <w:p w:rsidR="00DF745F" w:rsidRPr="00F41D35" w:rsidRDefault="00DF745F" w:rsidP="0071159D">
      <w:pPr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F41D35">
        <w:rPr>
          <w:rFonts w:ascii="Times New Roman" w:eastAsia="仿宋_GB2312" w:hAnsi="Times New Roman" w:hint="eastAsia"/>
          <w:kern w:val="0"/>
          <w:sz w:val="32"/>
          <w:szCs w:val="32"/>
        </w:rPr>
        <w:t>（一）</w:t>
      </w:r>
      <w:r w:rsidRPr="00F41D35">
        <w:rPr>
          <w:rFonts w:ascii="Times New Roman" w:eastAsia="仿宋_GB2312" w:hAnsi="Times New Roman"/>
          <w:kern w:val="0"/>
          <w:sz w:val="32"/>
          <w:szCs w:val="32"/>
        </w:rPr>
        <w:t>2016</w:t>
      </w:r>
      <w:r w:rsidRPr="00F41D35">
        <w:rPr>
          <w:rFonts w:ascii="Times New Roman" w:eastAsia="仿宋_GB2312" w:hAnsi="Times New Roman" w:hint="eastAsia"/>
          <w:kern w:val="0"/>
          <w:sz w:val="32"/>
          <w:szCs w:val="32"/>
        </w:rPr>
        <w:t>年专项资金工作流程整体情况</w:t>
      </w:r>
      <w:r w:rsidR="00813C71">
        <w:rPr>
          <w:rFonts w:ascii="Times New Roman" w:eastAsia="仿宋_GB2312" w:hAnsi="Times New Roman" w:hint="eastAsia"/>
          <w:kern w:val="0"/>
          <w:sz w:val="32"/>
          <w:szCs w:val="32"/>
        </w:rPr>
        <w:t>及</w:t>
      </w:r>
      <w:r w:rsidR="00813C71" w:rsidRPr="00F41D35">
        <w:rPr>
          <w:rFonts w:ascii="Times New Roman" w:eastAsia="仿宋_GB2312" w:hAnsi="Times New Roman" w:hint="eastAsia"/>
          <w:color w:val="000000"/>
          <w:sz w:val="32"/>
        </w:rPr>
        <w:t>项目安排计划</w:t>
      </w:r>
      <w:r w:rsidR="00813C71">
        <w:rPr>
          <w:rFonts w:ascii="Times New Roman" w:eastAsia="仿宋_GB2312" w:hAnsi="Times New Roman" w:hint="eastAsia"/>
          <w:color w:val="000000"/>
          <w:sz w:val="32"/>
        </w:rPr>
        <w:t>汇总</w:t>
      </w:r>
      <w:r w:rsidR="00813C71" w:rsidRPr="00F41D35">
        <w:rPr>
          <w:rFonts w:ascii="Times New Roman" w:eastAsia="仿宋_GB2312" w:hAnsi="Times New Roman" w:hint="eastAsia"/>
          <w:color w:val="000000"/>
          <w:sz w:val="32"/>
        </w:rPr>
        <w:t>表</w:t>
      </w:r>
      <w:r w:rsidR="00813C71">
        <w:rPr>
          <w:rFonts w:ascii="Times New Roman" w:eastAsia="仿宋_GB2312" w:hAnsi="Times New Roman" w:hint="eastAsia"/>
          <w:color w:val="000000"/>
          <w:sz w:val="32"/>
        </w:rPr>
        <w:t>（见本通知附件</w:t>
      </w:r>
      <w:r w:rsidR="00813C71">
        <w:rPr>
          <w:rFonts w:ascii="Times New Roman" w:eastAsia="仿宋_GB2312" w:hAnsi="Times New Roman"/>
          <w:color w:val="000000"/>
          <w:sz w:val="32"/>
        </w:rPr>
        <w:t>1</w:t>
      </w:r>
      <w:r w:rsidR="00813C71">
        <w:rPr>
          <w:rFonts w:ascii="Times New Roman" w:eastAsia="仿宋_GB2312" w:hAnsi="Times New Roman" w:hint="eastAsia"/>
          <w:color w:val="000000"/>
          <w:sz w:val="32"/>
        </w:rPr>
        <w:t>、</w:t>
      </w:r>
      <w:r w:rsidR="00813C71">
        <w:rPr>
          <w:rFonts w:ascii="Times New Roman" w:eastAsia="仿宋_GB2312" w:hAnsi="Times New Roman"/>
          <w:color w:val="000000"/>
          <w:sz w:val="32"/>
        </w:rPr>
        <w:t>2</w:t>
      </w:r>
      <w:r w:rsidR="00813C71">
        <w:rPr>
          <w:rFonts w:ascii="Times New Roman" w:eastAsia="仿宋_GB2312" w:hAnsi="Times New Roman" w:hint="eastAsia"/>
          <w:color w:val="000000"/>
          <w:sz w:val="32"/>
        </w:rPr>
        <w:t>、</w:t>
      </w:r>
      <w:r w:rsidR="00813C71">
        <w:rPr>
          <w:rFonts w:ascii="Times New Roman" w:eastAsia="仿宋_GB2312" w:hAnsi="Times New Roman"/>
          <w:color w:val="000000"/>
          <w:sz w:val="32"/>
        </w:rPr>
        <w:t>3</w:t>
      </w:r>
      <w:r w:rsidR="00813C71">
        <w:rPr>
          <w:rFonts w:ascii="Times New Roman" w:eastAsia="仿宋_GB2312" w:hAnsi="Times New Roman" w:hint="eastAsia"/>
          <w:color w:val="000000"/>
          <w:sz w:val="32"/>
        </w:rPr>
        <w:t>、</w:t>
      </w:r>
      <w:r w:rsidR="00813C71">
        <w:rPr>
          <w:rFonts w:ascii="Times New Roman" w:eastAsia="仿宋_GB2312" w:hAnsi="Times New Roman"/>
          <w:color w:val="000000"/>
          <w:sz w:val="32"/>
        </w:rPr>
        <w:t>4</w:t>
      </w:r>
      <w:r w:rsidR="00813C71">
        <w:rPr>
          <w:rFonts w:ascii="Times New Roman" w:eastAsia="仿宋_GB2312" w:hAnsi="Times New Roman" w:hint="eastAsia"/>
          <w:color w:val="000000"/>
          <w:sz w:val="32"/>
        </w:rPr>
        <w:t>）</w:t>
      </w:r>
      <w:r w:rsidRPr="00F41D35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DF745F" w:rsidRPr="00387F38" w:rsidRDefault="00DF745F" w:rsidP="0071159D">
      <w:pPr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387F38">
        <w:rPr>
          <w:rFonts w:ascii="Times New Roman" w:eastAsia="仿宋_GB2312" w:hAnsi="Times New Roman" w:hint="eastAsia"/>
          <w:kern w:val="0"/>
          <w:sz w:val="32"/>
          <w:szCs w:val="32"/>
        </w:rPr>
        <w:t>（二）</w:t>
      </w:r>
      <w:r w:rsidR="00E71145" w:rsidRPr="00387F38">
        <w:rPr>
          <w:rFonts w:ascii="Times New Roman" w:eastAsia="仿宋_GB2312" w:hAnsi="Times New Roman" w:hint="eastAsia"/>
          <w:kern w:val="0"/>
          <w:sz w:val="32"/>
          <w:szCs w:val="32"/>
        </w:rPr>
        <w:t>按照申报</w:t>
      </w:r>
      <w:r w:rsidR="00813C71" w:rsidRPr="00387F38">
        <w:rPr>
          <w:rFonts w:ascii="Times New Roman" w:eastAsia="仿宋_GB2312" w:hAnsi="Times New Roman" w:hint="eastAsia"/>
          <w:color w:val="000000"/>
          <w:sz w:val="32"/>
        </w:rPr>
        <w:t>各</w:t>
      </w:r>
      <w:r w:rsidRPr="00387F38">
        <w:rPr>
          <w:rFonts w:ascii="Times New Roman" w:eastAsia="仿宋_GB2312" w:hAnsi="Times New Roman" w:hint="eastAsia"/>
          <w:color w:val="000000"/>
          <w:sz w:val="32"/>
        </w:rPr>
        <w:t>方向项目</w:t>
      </w:r>
      <w:r w:rsidR="00416087" w:rsidRPr="00387F38">
        <w:rPr>
          <w:rFonts w:ascii="Times New Roman" w:eastAsia="仿宋_GB2312" w:hAnsi="Times New Roman" w:hint="eastAsia"/>
          <w:color w:val="000000"/>
          <w:sz w:val="32"/>
        </w:rPr>
        <w:t>安排计划</w:t>
      </w:r>
      <w:r w:rsidR="00E71145" w:rsidRPr="00387F38">
        <w:rPr>
          <w:rFonts w:ascii="Times New Roman" w:eastAsia="仿宋_GB2312" w:hAnsi="Times New Roman" w:hint="eastAsia"/>
          <w:color w:val="000000"/>
          <w:sz w:val="32"/>
        </w:rPr>
        <w:t>汇总表顺序填报的</w:t>
      </w:r>
      <w:r w:rsidR="00813C71" w:rsidRPr="00387F38">
        <w:rPr>
          <w:rFonts w:ascii="Times New Roman" w:eastAsia="仿宋_GB2312" w:hAnsi="Times New Roman" w:hint="eastAsia"/>
          <w:color w:val="000000"/>
          <w:sz w:val="32"/>
        </w:rPr>
        <w:t>材料符合性审核情况表（见本通知附件</w:t>
      </w:r>
      <w:r w:rsidR="00813C71" w:rsidRPr="00387F38">
        <w:rPr>
          <w:rFonts w:ascii="Times New Roman" w:eastAsia="仿宋_GB2312" w:hAnsi="Times New Roman"/>
          <w:color w:val="000000"/>
          <w:sz w:val="32"/>
        </w:rPr>
        <w:t>5</w:t>
      </w:r>
      <w:r w:rsidR="00813C71" w:rsidRPr="00387F38">
        <w:rPr>
          <w:rFonts w:ascii="Times New Roman" w:eastAsia="仿宋_GB2312" w:hAnsi="Times New Roman" w:hint="eastAsia"/>
          <w:color w:val="000000"/>
          <w:sz w:val="32"/>
        </w:rPr>
        <w:t>）</w:t>
      </w:r>
      <w:r w:rsidRPr="00387F38">
        <w:rPr>
          <w:rFonts w:ascii="Times New Roman" w:eastAsia="仿宋_GB2312" w:hAnsi="Times New Roman" w:hint="eastAsia"/>
          <w:color w:val="000000"/>
          <w:sz w:val="32"/>
        </w:rPr>
        <w:t>。</w:t>
      </w:r>
    </w:p>
    <w:p w:rsidR="00DF745F" w:rsidRPr="00387F38" w:rsidRDefault="00DF745F" w:rsidP="00211735">
      <w:pPr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387F38">
        <w:rPr>
          <w:rFonts w:ascii="Times New Roman" w:eastAsia="仿宋_GB2312" w:hAnsi="Times New Roman" w:hint="eastAsia"/>
          <w:kern w:val="0"/>
          <w:sz w:val="32"/>
          <w:szCs w:val="32"/>
        </w:rPr>
        <w:t>（三）</w:t>
      </w:r>
      <w:r w:rsidR="00813C71" w:rsidRPr="00387F38">
        <w:rPr>
          <w:rFonts w:ascii="Times New Roman" w:eastAsia="仿宋_GB2312" w:hAnsi="Times New Roman" w:hint="eastAsia"/>
          <w:color w:val="000000"/>
          <w:sz w:val="32"/>
        </w:rPr>
        <w:t>各</w:t>
      </w:r>
      <w:r w:rsidRPr="00387F38">
        <w:rPr>
          <w:rFonts w:ascii="Times New Roman" w:eastAsia="仿宋_GB2312" w:hAnsi="Times New Roman" w:hint="eastAsia"/>
          <w:color w:val="000000"/>
          <w:sz w:val="32"/>
        </w:rPr>
        <w:t>方向项目专家评审</w:t>
      </w:r>
      <w:r w:rsidR="00416087" w:rsidRPr="00387F38">
        <w:rPr>
          <w:rFonts w:ascii="Times New Roman" w:eastAsia="仿宋_GB2312" w:hAnsi="Times New Roman" w:hint="eastAsia"/>
          <w:kern w:val="0"/>
          <w:sz w:val="32"/>
          <w:szCs w:val="32"/>
        </w:rPr>
        <w:t>建议采纳情况</w:t>
      </w:r>
      <w:r w:rsidRPr="00387F38">
        <w:rPr>
          <w:rFonts w:ascii="Times New Roman" w:eastAsia="仿宋_GB2312" w:hAnsi="Times New Roman" w:hint="eastAsia"/>
          <w:color w:val="000000"/>
          <w:sz w:val="32"/>
        </w:rPr>
        <w:t>。</w:t>
      </w:r>
    </w:p>
    <w:p w:rsidR="00DF745F" w:rsidRPr="00416087" w:rsidRDefault="00DF745F" w:rsidP="00211735">
      <w:pPr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u w:val="single"/>
        </w:rPr>
      </w:pPr>
      <w:r w:rsidRPr="00387F38">
        <w:rPr>
          <w:rFonts w:ascii="Times New Roman" w:eastAsia="仿宋_GB2312" w:hAnsi="Times New Roman" w:hint="eastAsia"/>
          <w:kern w:val="0"/>
          <w:sz w:val="32"/>
          <w:szCs w:val="32"/>
        </w:rPr>
        <w:t>（四）</w:t>
      </w:r>
      <w:r w:rsidR="00E637EC" w:rsidRPr="00387F38">
        <w:rPr>
          <w:rFonts w:ascii="Times New Roman" w:eastAsia="仿宋_GB2312" w:hAnsi="Times New Roman" w:hint="eastAsia"/>
          <w:color w:val="000000"/>
          <w:sz w:val="32"/>
        </w:rPr>
        <w:t>现场</w:t>
      </w:r>
      <w:r w:rsidRPr="00387F38">
        <w:rPr>
          <w:rFonts w:ascii="Times New Roman" w:eastAsia="仿宋_GB2312" w:hAnsi="Times New Roman" w:hint="eastAsia"/>
          <w:color w:val="000000"/>
          <w:sz w:val="32"/>
        </w:rPr>
        <w:t>核查</w:t>
      </w:r>
      <w:r w:rsidRPr="00387F38">
        <w:rPr>
          <w:rFonts w:ascii="Times New Roman" w:eastAsia="仿宋_GB2312" w:hAnsi="Times New Roman" w:hint="eastAsia"/>
          <w:kern w:val="0"/>
          <w:sz w:val="32"/>
          <w:szCs w:val="32"/>
        </w:rPr>
        <w:t>整体</w:t>
      </w:r>
      <w:r w:rsidRPr="00387F38">
        <w:rPr>
          <w:rFonts w:ascii="Times New Roman" w:eastAsia="仿宋_GB2312" w:hAnsi="Times New Roman" w:hint="eastAsia"/>
          <w:color w:val="000000"/>
          <w:sz w:val="32"/>
        </w:rPr>
        <w:t>情况</w:t>
      </w:r>
      <w:r w:rsidR="00416087" w:rsidRPr="00387F38">
        <w:rPr>
          <w:rFonts w:ascii="Times New Roman" w:eastAsia="仿宋_GB2312" w:hAnsi="Times New Roman" w:hint="eastAsia"/>
          <w:color w:val="000000"/>
          <w:sz w:val="32"/>
        </w:rPr>
        <w:t>及</w:t>
      </w:r>
      <w:r w:rsidR="00416087" w:rsidRPr="00387F38">
        <w:rPr>
          <w:rFonts w:ascii="Times New Roman" w:eastAsia="仿宋_GB2312" w:hAnsi="Times New Roman" w:hint="eastAsia"/>
          <w:kern w:val="0"/>
          <w:sz w:val="32"/>
          <w:szCs w:val="32"/>
        </w:rPr>
        <w:t>按照申报</w:t>
      </w:r>
      <w:r w:rsidR="00416087" w:rsidRPr="00387F38">
        <w:rPr>
          <w:rFonts w:ascii="Times New Roman" w:eastAsia="仿宋_GB2312" w:hAnsi="Times New Roman" w:hint="eastAsia"/>
          <w:color w:val="000000"/>
          <w:sz w:val="32"/>
        </w:rPr>
        <w:t>各方向项目安排计划汇总表顺序装订的</w:t>
      </w:r>
      <w:r w:rsidR="00813C71" w:rsidRPr="00387F38">
        <w:rPr>
          <w:rFonts w:ascii="Times New Roman" w:eastAsia="仿宋_GB2312" w:hAnsi="Times New Roman" w:hint="eastAsia"/>
          <w:color w:val="000000"/>
          <w:sz w:val="32"/>
        </w:rPr>
        <w:t>现场核查表</w:t>
      </w:r>
      <w:r w:rsidR="00416087" w:rsidRPr="00387F38">
        <w:rPr>
          <w:rFonts w:ascii="Times New Roman" w:eastAsia="仿宋_GB2312" w:hAnsi="Times New Roman" w:hint="eastAsia"/>
          <w:color w:val="000000"/>
          <w:sz w:val="32"/>
        </w:rPr>
        <w:t>复印件</w:t>
      </w:r>
      <w:r w:rsidR="00813C71" w:rsidRPr="00387F38">
        <w:rPr>
          <w:rFonts w:ascii="Times New Roman" w:eastAsia="仿宋_GB2312" w:hAnsi="Times New Roman" w:hint="eastAsia"/>
          <w:color w:val="000000"/>
          <w:sz w:val="32"/>
        </w:rPr>
        <w:t>（见本通知附件</w:t>
      </w:r>
      <w:r w:rsidR="00813C71" w:rsidRPr="00387F38">
        <w:rPr>
          <w:rFonts w:ascii="Times New Roman" w:eastAsia="仿宋_GB2312" w:hAnsi="Times New Roman"/>
          <w:color w:val="000000"/>
          <w:sz w:val="32"/>
        </w:rPr>
        <w:t>6</w:t>
      </w:r>
      <w:r w:rsidR="00813C71" w:rsidRPr="00387F38">
        <w:rPr>
          <w:rFonts w:ascii="Times New Roman" w:eastAsia="仿宋_GB2312" w:hAnsi="Times New Roman" w:hint="eastAsia"/>
          <w:color w:val="000000"/>
          <w:sz w:val="32"/>
        </w:rPr>
        <w:t>）</w:t>
      </w:r>
      <w:r w:rsidRPr="00387F38">
        <w:rPr>
          <w:rFonts w:ascii="Times New Roman" w:eastAsia="仿宋_GB2312" w:hAnsi="Times New Roman" w:hint="eastAsia"/>
          <w:color w:val="000000"/>
          <w:sz w:val="32"/>
        </w:rPr>
        <w:t>。</w:t>
      </w:r>
    </w:p>
    <w:p w:rsidR="004D55E4" w:rsidRDefault="004D55E4" w:rsidP="00813C71">
      <w:pPr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黑体" w:hAnsi="黑体" w:hint="eastAsia"/>
          <w:color w:val="000000"/>
          <w:sz w:val="32"/>
        </w:rPr>
      </w:pPr>
    </w:p>
    <w:p w:rsidR="00DF745F" w:rsidRPr="00F41D35" w:rsidRDefault="00DF745F" w:rsidP="00813C71">
      <w:pPr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hAnsi="Times New Roman"/>
        </w:rPr>
      </w:pPr>
      <w:r w:rsidRPr="00F41D35">
        <w:rPr>
          <w:rFonts w:ascii="Times New Roman" w:eastAsia="黑体" w:hAnsi="黑体" w:hint="eastAsia"/>
          <w:color w:val="000000"/>
          <w:sz w:val="32"/>
        </w:rPr>
        <w:t>装订要求：</w:t>
      </w:r>
      <w:r w:rsidRPr="00F41D35">
        <w:rPr>
          <w:rFonts w:ascii="Times New Roman" w:eastAsia="仿宋_GB2312" w:hAnsi="Times New Roman" w:hint="eastAsia"/>
          <w:color w:val="000000"/>
          <w:sz w:val="32"/>
        </w:rPr>
        <w:t>各州（市）</w:t>
      </w:r>
      <w:r w:rsidRPr="00F41D35">
        <w:rPr>
          <w:rFonts w:ascii="Times New Roman" w:eastAsia="仿宋_GB2312" w:hAnsi="Times New Roman"/>
          <w:color w:val="000000"/>
          <w:sz w:val="32"/>
        </w:rPr>
        <w:t>2016</w:t>
      </w:r>
      <w:r w:rsidRPr="00F41D35">
        <w:rPr>
          <w:rFonts w:ascii="Times New Roman" w:eastAsia="仿宋_GB2312" w:hAnsi="Times New Roman" w:hint="eastAsia"/>
          <w:color w:val="000000"/>
          <w:sz w:val="32"/>
        </w:rPr>
        <w:t>年省级工业和信息化发展专项资金工作情况报告要求按照跨越发展、技术改造、园区建设、民营经济发展四个方向</w:t>
      </w:r>
      <w:r>
        <w:rPr>
          <w:rFonts w:ascii="Times New Roman" w:eastAsia="仿宋_GB2312" w:hAnsi="Times New Roman" w:hint="eastAsia"/>
          <w:color w:val="000000"/>
          <w:sz w:val="32"/>
        </w:rPr>
        <w:t>分类</w:t>
      </w:r>
      <w:r w:rsidRPr="00F41D35">
        <w:rPr>
          <w:rFonts w:ascii="Times New Roman" w:eastAsia="仿宋_GB2312" w:hAnsi="Times New Roman" w:hint="eastAsia"/>
          <w:color w:val="000000"/>
          <w:sz w:val="32"/>
        </w:rPr>
        <w:t>装订成册，每式八份。</w:t>
      </w:r>
    </w:p>
    <w:sectPr w:rsidR="00DF745F" w:rsidRPr="00F41D35" w:rsidSect="009F4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24C" w:rsidRDefault="00FA724C" w:rsidP="00211735">
      <w:r>
        <w:separator/>
      </w:r>
    </w:p>
  </w:endnote>
  <w:endnote w:type="continuationSeparator" w:id="1">
    <w:p w:rsidR="00FA724C" w:rsidRDefault="00FA724C" w:rsidP="00211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24C" w:rsidRDefault="00FA724C" w:rsidP="00211735">
      <w:r>
        <w:separator/>
      </w:r>
    </w:p>
  </w:footnote>
  <w:footnote w:type="continuationSeparator" w:id="1">
    <w:p w:rsidR="00FA724C" w:rsidRDefault="00FA724C" w:rsidP="00211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59D"/>
    <w:rsid w:val="00071283"/>
    <w:rsid w:val="000A3E9E"/>
    <w:rsid w:val="000B3617"/>
    <w:rsid w:val="000D0B69"/>
    <w:rsid w:val="000E508F"/>
    <w:rsid w:val="001340B1"/>
    <w:rsid w:val="002073BF"/>
    <w:rsid w:val="00211735"/>
    <w:rsid w:val="00276DDE"/>
    <w:rsid w:val="00285BA6"/>
    <w:rsid w:val="002F38DC"/>
    <w:rsid w:val="002F6559"/>
    <w:rsid w:val="00387F38"/>
    <w:rsid w:val="003A7153"/>
    <w:rsid w:val="00416087"/>
    <w:rsid w:val="004175AC"/>
    <w:rsid w:val="004B41FA"/>
    <w:rsid w:val="004C3C60"/>
    <w:rsid w:val="004D55E4"/>
    <w:rsid w:val="00517671"/>
    <w:rsid w:val="005A2E4E"/>
    <w:rsid w:val="005B538E"/>
    <w:rsid w:val="005E69BB"/>
    <w:rsid w:val="006E4441"/>
    <w:rsid w:val="0071159D"/>
    <w:rsid w:val="00733A38"/>
    <w:rsid w:val="00752BFE"/>
    <w:rsid w:val="00801771"/>
    <w:rsid w:val="008071BD"/>
    <w:rsid w:val="00813C71"/>
    <w:rsid w:val="00866CA1"/>
    <w:rsid w:val="00876C4B"/>
    <w:rsid w:val="008B47A7"/>
    <w:rsid w:val="008F711A"/>
    <w:rsid w:val="0095753D"/>
    <w:rsid w:val="00975B66"/>
    <w:rsid w:val="009A6651"/>
    <w:rsid w:val="009C6310"/>
    <w:rsid w:val="009F4C7A"/>
    <w:rsid w:val="00A17EF9"/>
    <w:rsid w:val="00A2298B"/>
    <w:rsid w:val="00AF3FDE"/>
    <w:rsid w:val="00CB176D"/>
    <w:rsid w:val="00D12168"/>
    <w:rsid w:val="00D13531"/>
    <w:rsid w:val="00D511E0"/>
    <w:rsid w:val="00D53862"/>
    <w:rsid w:val="00DB0E91"/>
    <w:rsid w:val="00DC21A6"/>
    <w:rsid w:val="00DE3DCD"/>
    <w:rsid w:val="00DF745F"/>
    <w:rsid w:val="00E1612D"/>
    <w:rsid w:val="00E423DE"/>
    <w:rsid w:val="00E473C5"/>
    <w:rsid w:val="00E637EC"/>
    <w:rsid w:val="00E71145"/>
    <w:rsid w:val="00F235BB"/>
    <w:rsid w:val="00F41D35"/>
    <w:rsid w:val="00F83940"/>
    <w:rsid w:val="00F869B3"/>
    <w:rsid w:val="00F92424"/>
    <w:rsid w:val="00FA724C"/>
    <w:rsid w:val="00FC46E2"/>
    <w:rsid w:val="00FC717B"/>
    <w:rsid w:val="00FE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11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1173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11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11735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2117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64</Words>
  <Characters>366</Characters>
  <Application>Microsoft Office Word</Application>
  <DocSecurity>0</DocSecurity>
  <Lines>3</Lines>
  <Paragraphs>1</Paragraphs>
  <ScaleCrop>false</ScaleCrop>
  <Company>Lenovo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LiuPC</cp:lastModifiedBy>
  <cp:revision>21</cp:revision>
  <cp:lastPrinted>2016-08-19T03:00:00Z</cp:lastPrinted>
  <dcterms:created xsi:type="dcterms:W3CDTF">2016-05-09T11:12:00Z</dcterms:created>
  <dcterms:modified xsi:type="dcterms:W3CDTF">2016-08-22T01:54:00Z</dcterms:modified>
</cp:coreProperties>
</file>