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附件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云南省工业节能专家征集推荐表（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2020年）</w:t>
      </w:r>
    </w:p>
    <w:p>
      <w:pPr>
        <w:spacing w:beforeLines="0" w:afterLines="0"/>
        <w:jc w:val="both"/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推荐单位（盖章）：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 xml:space="preserve">               填表日期：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年   月   日</w:t>
      </w:r>
    </w:p>
    <w:tbl>
      <w:tblPr>
        <w:tblStyle w:val="8"/>
        <w:tblW w:w="13999" w:type="dxa"/>
        <w:jc w:val="center"/>
        <w:tblInd w:w="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27"/>
        <w:gridCol w:w="1076"/>
        <w:gridCol w:w="848"/>
        <w:gridCol w:w="962"/>
        <w:gridCol w:w="881"/>
        <w:gridCol w:w="904"/>
        <w:gridCol w:w="927"/>
        <w:gridCol w:w="973"/>
        <w:gridCol w:w="1123"/>
        <w:gridCol w:w="962"/>
        <w:gridCol w:w="962"/>
        <w:gridCol w:w="962"/>
        <w:gridCol w:w="900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及部门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6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6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36A1"/>
    <w:rsid w:val="00191BDA"/>
    <w:rsid w:val="002457C5"/>
    <w:rsid w:val="00364D41"/>
    <w:rsid w:val="004206A7"/>
    <w:rsid w:val="0058746B"/>
    <w:rsid w:val="006F23DE"/>
    <w:rsid w:val="007D752C"/>
    <w:rsid w:val="0098798C"/>
    <w:rsid w:val="00B56E36"/>
    <w:rsid w:val="00BD4A88"/>
    <w:rsid w:val="00C153F4"/>
    <w:rsid w:val="00CE58EF"/>
    <w:rsid w:val="00D17BC7"/>
    <w:rsid w:val="00DA2F65"/>
    <w:rsid w:val="00E24353"/>
    <w:rsid w:val="00E9633B"/>
    <w:rsid w:val="094A5011"/>
    <w:rsid w:val="0A2C2571"/>
    <w:rsid w:val="0C48587C"/>
    <w:rsid w:val="21B815B4"/>
    <w:rsid w:val="22D90D04"/>
    <w:rsid w:val="24A520AF"/>
    <w:rsid w:val="27991618"/>
    <w:rsid w:val="2895293D"/>
    <w:rsid w:val="2AEC6869"/>
    <w:rsid w:val="2B7D7B7A"/>
    <w:rsid w:val="323634B0"/>
    <w:rsid w:val="32FA44C4"/>
    <w:rsid w:val="331761BC"/>
    <w:rsid w:val="343A4C34"/>
    <w:rsid w:val="34467185"/>
    <w:rsid w:val="345B2126"/>
    <w:rsid w:val="353C2E4C"/>
    <w:rsid w:val="35EA473E"/>
    <w:rsid w:val="37195747"/>
    <w:rsid w:val="37D90B86"/>
    <w:rsid w:val="3AF92B81"/>
    <w:rsid w:val="3CF83114"/>
    <w:rsid w:val="3DFA182A"/>
    <w:rsid w:val="3EA62773"/>
    <w:rsid w:val="3EB44BEE"/>
    <w:rsid w:val="406A733B"/>
    <w:rsid w:val="40E25451"/>
    <w:rsid w:val="45804EE0"/>
    <w:rsid w:val="45AE3C78"/>
    <w:rsid w:val="4B4C1E51"/>
    <w:rsid w:val="4B8D14BB"/>
    <w:rsid w:val="4BA21030"/>
    <w:rsid w:val="50271D1E"/>
    <w:rsid w:val="50DF41E0"/>
    <w:rsid w:val="50E5123E"/>
    <w:rsid w:val="51EA00DE"/>
    <w:rsid w:val="54B50A1A"/>
    <w:rsid w:val="56D45285"/>
    <w:rsid w:val="57753782"/>
    <w:rsid w:val="60284D74"/>
    <w:rsid w:val="617A2C94"/>
    <w:rsid w:val="67371CB4"/>
    <w:rsid w:val="6B36257B"/>
    <w:rsid w:val="6B3650CA"/>
    <w:rsid w:val="6B5055A8"/>
    <w:rsid w:val="703A5A3B"/>
    <w:rsid w:val="78405975"/>
    <w:rsid w:val="7A736313"/>
    <w:rsid w:val="7AD94B7B"/>
    <w:rsid w:val="7F6A3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宋体"/>
      <w:sz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云南省工业和信息化委员会</Company>
  <Pages>2</Pages>
  <Words>107</Words>
  <Characters>610</Characters>
  <Lines>5</Lines>
  <Paragraphs>1</Paragraphs>
  <ScaleCrop>false</ScaleCrop>
  <LinksUpToDate>false</LinksUpToDate>
  <CharactersWithSpaces>716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2019-11-25T01:52:00Z</dcterms:created>
  <dc:creator>成雪莲</dc:creator>
  <cp:lastModifiedBy>Administrator</cp:lastModifiedBy>
  <cp:lastPrinted>2019-12-20T11:59:00Z</cp:lastPrinted>
  <dcterms:modified xsi:type="dcterms:W3CDTF">2020-05-13T03:05:17Z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